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6" w:rsidRDefault="00DB7296"/>
    <w:p w:rsidR="00C5034F" w:rsidRPr="00C5034F" w:rsidRDefault="00C5034F" w:rsidP="00C5034F">
      <w:pPr>
        <w:spacing w:line="360" w:lineRule="auto"/>
        <w:rPr>
          <w:b/>
          <w:bCs/>
          <w:sz w:val="28"/>
          <w:szCs w:val="28"/>
        </w:rPr>
      </w:pPr>
      <w:r w:rsidRPr="00C5034F">
        <w:rPr>
          <w:b/>
          <w:bCs/>
          <w:sz w:val="28"/>
          <w:szCs w:val="28"/>
        </w:rPr>
        <w:t>Свиные рёбра в соевом соусе с медом</w:t>
      </w:r>
    </w:p>
    <w:p w:rsidR="00C5034F" w:rsidRDefault="00C5034F" w:rsidP="00C5034F">
      <w:pPr>
        <w:spacing w:line="360" w:lineRule="auto"/>
        <w:rPr>
          <w:b/>
          <w:bCs/>
          <w:sz w:val="24"/>
          <w:szCs w:val="24"/>
        </w:rPr>
      </w:pPr>
    </w:p>
    <w:p w:rsidR="00C5034F" w:rsidRPr="00B71CE2" w:rsidRDefault="00C5034F" w:rsidP="00C5034F">
      <w:pPr>
        <w:spacing w:line="360" w:lineRule="auto"/>
        <w:rPr>
          <w:b/>
          <w:bCs/>
          <w:sz w:val="24"/>
          <w:szCs w:val="24"/>
        </w:rPr>
      </w:pPr>
      <w:r w:rsidRPr="00B71CE2">
        <w:rPr>
          <w:b/>
          <w:bCs/>
          <w:sz w:val="24"/>
          <w:szCs w:val="24"/>
        </w:rPr>
        <w:t>Продукты для приготовления</w:t>
      </w:r>
    </w:p>
    <w:p w:rsidR="00C5034F" w:rsidRDefault="00C5034F" w:rsidP="00C5034F">
      <w:pPr>
        <w:spacing w:line="360" w:lineRule="auto"/>
        <w:rPr>
          <w:bCs/>
          <w:sz w:val="24"/>
          <w:szCs w:val="24"/>
        </w:rPr>
      </w:pPr>
      <w:bookmarkStart w:id="0" w:name="_GoBack"/>
      <w:bookmarkEnd w:id="0"/>
      <w:r w:rsidRPr="00B71CE2">
        <w:rPr>
          <w:bCs/>
          <w:sz w:val="24"/>
          <w:szCs w:val="24"/>
        </w:rPr>
        <w:t>Свиные ребрышки – 1,5 кг</w:t>
      </w:r>
    </w:p>
    <w:p w:rsidR="006E3E61" w:rsidRPr="00B71CE2" w:rsidRDefault="006E3E61" w:rsidP="00C5034F">
      <w:pPr>
        <w:spacing w:line="360" w:lineRule="auto"/>
        <w:rPr>
          <w:bCs/>
          <w:sz w:val="24"/>
          <w:szCs w:val="24"/>
        </w:rPr>
      </w:pPr>
    </w:p>
    <w:p w:rsidR="00C5034F" w:rsidRPr="00B71CE2" w:rsidRDefault="00C5034F" w:rsidP="00C5034F">
      <w:pPr>
        <w:spacing w:line="360" w:lineRule="auto"/>
        <w:rPr>
          <w:b/>
          <w:bCs/>
          <w:sz w:val="24"/>
          <w:szCs w:val="24"/>
        </w:rPr>
      </w:pPr>
      <w:r w:rsidRPr="00B71CE2">
        <w:rPr>
          <w:b/>
          <w:bCs/>
          <w:sz w:val="24"/>
          <w:szCs w:val="24"/>
        </w:rPr>
        <w:t>Для соуса к ребрам: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Горчица - 1 ст. л.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Соевый соус - 3 ст. л.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Мёд - 3 ст. л.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Кетчуп - 3 ст. л.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Коньяк - 3 ст. л.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Оливковое масло - 3 ст. л.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Соль - по вкусу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Сухой чеснок - по вкусу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Паприка - по вкусу</w:t>
      </w:r>
    </w:p>
    <w:p w:rsidR="00C5034F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Чёрный молотый перец - по вкусу</w:t>
      </w:r>
    </w:p>
    <w:p w:rsidR="00C5034F" w:rsidRDefault="00C5034F" w:rsidP="00C5034F">
      <w:pPr>
        <w:spacing w:line="360" w:lineRule="auto"/>
        <w:rPr>
          <w:bCs/>
          <w:sz w:val="24"/>
          <w:szCs w:val="24"/>
        </w:rPr>
      </w:pPr>
    </w:p>
    <w:p w:rsidR="00C5034F" w:rsidRPr="00642C63" w:rsidRDefault="00642C63" w:rsidP="00C5034F">
      <w:pPr>
        <w:spacing w:line="360" w:lineRule="auto"/>
        <w:rPr>
          <w:b/>
          <w:bCs/>
          <w:sz w:val="24"/>
          <w:szCs w:val="24"/>
        </w:rPr>
      </w:pPr>
      <w:r w:rsidRPr="00642C63">
        <w:rPr>
          <w:b/>
          <w:bCs/>
          <w:sz w:val="24"/>
          <w:szCs w:val="24"/>
        </w:rPr>
        <w:t>Приготовление:</w:t>
      </w:r>
    </w:p>
    <w:p w:rsidR="00C5034F" w:rsidRPr="00846649" w:rsidRDefault="00C5034F" w:rsidP="00C5034F">
      <w:pPr>
        <w:spacing w:line="360" w:lineRule="auto"/>
        <w:rPr>
          <w:b/>
          <w:bCs/>
          <w:sz w:val="24"/>
          <w:szCs w:val="24"/>
        </w:rPr>
      </w:pPr>
      <w:r w:rsidRPr="00846649">
        <w:rPr>
          <w:b/>
          <w:bCs/>
          <w:sz w:val="24"/>
          <w:szCs w:val="24"/>
        </w:rPr>
        <w:t>Шаг 1</w:t>
      </w:r>
    </w:p>
    <w:p w:rsidR="00C5034F" w:rsidRDefault="00C5034F" w:rsidP="00C5034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Сначала приготовим соевый соус с медом. Для этого в миске смешиваем горчицу, соевый соус, мед, кетчуп, коньяк.</w:t>
      </w:r>
    </w:p>
    <w:p w:rsidR="00C5034F" w:rsidRPr="00846649" w:rsidRDefault="00C5034F" w:rsidP="00C5034F">
      <w:pPr>
        <w:spacing w:line="360" w:lineRule="auto"/>
        <w:rPr>
          <w:b/>
          <w:bCs/>
          <w:sz w:val="24"/>
          <w:szCs w:val="24"/>
        </w:rPr>
      </w:pPr>
      <w:r w:rsidRPr="00846649">
        <w:rPr>
          <w:b/>
          <w:bCs/>
          <w:sz w:val="24"/>
          <w:szCs w:val="24"/>
        </w:rPr>
        <w:t>Шаг 2</w:t>
      </w:r>
    </w:p>
    <w:p w:rsidR="00C5034F" w:rsidRDefault="00C5034F" w:rsidP="00C5034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Затем добавляем 3 ст. л. оливкового масла, кладём немного соли, перец, паприку, сухой чеснок и всё тщательно перемешиваем.</w:t>
      </w:r>
    </w:p>
    <w:p w:rsidR="00C5034F" w:rsidRPr="00846649" w:rsidRDefault="00C5034F" w:rsidP="00C5034F">
      <w:pPr>
        <w:spacing w:line="360" w:lineRule="auto"/>
        <w:rPr>
          <w:b/>
          <w:bCs/>
          <w:sz w:val="24"/>
          <w:szCs w:val="24"/>
        </w:rPr>
      </w:pPr>
      <w:r w:rsidRPr="00846649">
        <w:rPr>
          <w:b/>
          <w:bCs/>
          <w:sz w:val="24"/>
          <w:szCs w:val="24"/>
        </w:rPr>
        <w:t>Шаг 3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Хорошенько натираем приготовленным соусом свиные рёбра и оставляем мариноваться минимум на 2 часа.</w:t>
      </w:r>
    </w:p>
    <w:p w:rsidR="00C5034F" w:rsidRPr="00846649" w:rsidRDefault="00C5034F" w:rsidP="00C5034F">
      <w:pPr>
        <w:spacing w:line="360" w:lineRule="auto"/>
        <w:rPr>
          <w:b/>
          <w:bCs/>
          <w:sz w:val="24"/>
          <w:szCs w:val="24"/>
        </w:rPr>
      </w:pPr>
      <w:r w:rsidRPr="00846649">
        <w:rPr>
          <w:b/>
          <w:bCs/>
          <w:sz w:val="24"/>
          <w:szCs w:val="24"/>
        </w:rPr>
        <w:t>Шаг 4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Накрываем рёбра фольгой и о</w:t>
      </w:r>
      <w:r w:rsidRPr="00B71CE2">
        <w:rPr>
          <w:bCs/>
          <w:sz w:val="24"/>
          <w:szCs w:val="24"/>
        </w:rPr>
        <w:t>тп</w:t>
      </w:r>
      <w:r>
        <w:rPr>
          <w:bCs/>
          <w:sz w:val="24"/>
          <w:szCs w:val="24"/>
        </w:rPr>
        <w:t xml:space="preserve">равляем </w:t>
      </w:r>
      <w:r w:rsidRPr="00B71CE2">
        <w:rPr>
          <w:bCs/>
          <w:sz w:val="24"/>
          <w:szCs w:val="24"/>
        </w:rPr>
        <w:t>в заранее разогретую до 220 градусов духовку на 40-45 минут</w:t>
      </w:r>
      <w:r>
        <w:rPr>
          <w:bCs/>
          <w:sz w:val="24"/>
          <w:szCs w:val="24"/>
        </w:rPr>
        <w:t>.</w:t>
      </w:r>
    </w:p>
    <w:p w:rsidR="00C5034F" w:rsidRPr="00846649" w:rsidRDefault="00C5034F" w:rsidP="00C5034F">
      <w:pPr>
        <w:spacing w:line="360" w:lineRule="auto"/>
        <w:rPr>
          <w:b/>
          <w:bCs/>
          <w:sz w:val="24"/>
          <w:szCs w:val="24"/>
        </w:rPr>
      </w:pPr>
      <w:r w:rsidRPr="00846649">
        <w:rPr>
          <w:b/>
          <w:bCs/>
          <w:sz w:val="24"/>
          <w:szCs w:val="24"/>
        </w:rPr>
        <w:t>Шаг 5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Достаём из духовки, снимаем</w:t>
      </w:r>
      <w:r w:rsidRPr="00B71CE2">
        <w:rPr>
          <w:bCs/>
          <w:sz w:val="24"/>
          <w:szCs w:val="24"/>
        </w:rPr>
        <w:t xml:space="preserve"> фольгу и отправляем обратно</w:t>
      </w:r>
      <w:r>
        <w:rPr>
          <w:bCs/>
          <w:sz w:val="24"/>
          <w:szCs w:val="24"/>
        </w:rPr>
        <w:t xml:space="preserve"> рёбра в духовку ещё минут на 20 для</w:t>
      </w:r>
      <w:r w:rsidRPr="00B71CE2">
        <w:rPr>
          <w:bCs/>
          <w:sz w:val="24"/>
          <w:szCs w:val="24"/>
        </w:rPr>
        <w:t xml:space="preserve"> получения краси</w:t>
      </w:r>
      <w:r>
        <w:rPr>
          <w:bCs/>
          <w:sz w:val="24"/>
          <w:szCs w:val="24"/>
        </w:rPr>
        <w:t>вой корочки.</w:t>
      </w:r>
    </w:p>
    <w:p w:rsidR="00C5034F" w:rsidRPr="00846649" w:rsidRDefault="00C5034F" w:rsidP="00C5034F">
      <w:pPr>
        <w:spacing w:line="360" w:lineRule="auto"/>
        <w:rPr>
          <w:b/>
          <w:bCs/>
          <w:sz w:val="24"/>
          <w:szCs w:val="24"/>
        </w:rPr>
      </w:pPr>
      <w:r w:rsidRPr="00846649">
        <w:rPr>
          <w:b/>
          <w:bCs/>
          <w:sz w:val="24"/>
          <w:szCs w:val="24"/>
        </w:rPr>
        <w:t>Шаг 6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Свиные ребра в соевом соусе с медом приготовлены. Подаём их с любым гарниром и овощами.</w:t>
      </w:r>
    </w:p>
    <w:p w:rsidR="00C5034F" w:rsidRPr="00B71CE2" w:rsidRDefault="00C5034F" w:rsidP="00C5034F">
      <w:pPr>
        <w:spacing w:line="360" w:lineRule="auto"/>
        <w:rPr>
          <w:bCs/>
          <w:sz w:val="24"/>
          <w:szCs w:val="24"/>
        </w:rPr>
      </w:pPr>
      <w:r w:rsidRPr="00B71CE2">
        <w:rPr>
          <w:bCs/>
          <w:sz w:val="24"/>
          <w:szCs w:val="24"/>
        </w:rPr>
        <w:t>Приятного аппетита!</w:t>
      </w:r>
    </w:p>
    <w:p w:rsidR="00C5034F" w:rsidRDefault="00C5034F"/>
    <w:sectPr w:rsidR="00C5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47"/>
    <w:rsid w:val="001D4047"/>
    <w:rsid w:val="00642C63"/>
    <w:rsid w:val="006E3E61"/>
    <w:rsid w:val="00C5034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625F"/>
  <w15:chartTrackingRefBased/>
  <w15:docId w15:val="{9BA44B76-6B14-4407-8900-3BF339C8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2024-05-08T06:00:00Z</dcterms:created>
  <dcterms:modified xsi:type="dcterms:W3CDTF">2024-05-08T06:01:00Z</dcterms:modified>
</cp:coreProperties>
</file>